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86" w:rsidRDefault="00AC3A86" w:rsidP="008414B5">
      <w:pPr>
        <w:pStyle w:val="NoSpacing"/>
        <w:jc w:val="both"/>
        <w:rPr>
          <w:sz w:val="24"/>
          <w:szCs w:val="24"/>
        </w:rPr>
      </w:pPr>
      <w:r>
        <w:rPr>
          <w:rFonts w:ascii="Comic Sans MS" w:hAnsi="Comic Sans MS"/>
          <w:b/>
          <w:sz w:val="48"/>
          <w:szCs w:val="48"/>
        </w:rPr>
        <w:t>A</w:t>
      </w:r>
      <w:r w:rsidRPr="005C36E7">
        <w:rPr>
          <w:rFonts w:ascii="Comic Sans MS" w:hAnsi="Comic Sans MS"/>
          <w:b/>
          <w:sz w:val="48"/>
          <w:szCs w:val="48"/>
        </w:rPr>
        <w:t>rchive Tour 2016</w:t>
      </w: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Sunday </w:t>
      </w:r>
      <w:proofErr w:type="gramStart"/>
      <w:r w:rsidRPr="00E81395">
        <w:rPr>
          <w:rFonts w:ascii="Bookman Old Style" w:hAnsi="Bookman Old Style"/>
          <w:sz w:val="24"/>
          <w:szCs w:val="24"/>
        </w:rPr>
        <w:t>started off</w:t>
      </w:r>
      <w:proofErr w:type="gramEnd"/>
      <w:r w:rsidRPr="00E81395">
        <w:rPr>
          <w:rFonts w:ascii="Bookman Old Style" w:hAnsi="Bookman Old Style"/>
          <w:sz w:val="24"/>
          <w:szCs w:val="24"/>
        </w:rPr>
        <w:t xml:space="preserve"> in typical Highveld sunshine and ended in typical Cape rain. </w:t>
      </w:r>
      <w:proofErr w:type="gramStart"/>
      <w:r w:rsidRPr="00E81395">
        <w:rPr>
          <w:rFonts w:ascii="Bookman Old Style" w:hAnsi="Bookman Old Style"/>
          <w:sz w:val="24"/>
          <w:szCs w:val="24"/>
        </w:rPr>
        <w:t>But</w:t>
      </w:r>
      <w:proofErr w:type="gramEnd"/>
      <w:r w:rsidRPr="00E81395">
        <w:rPr>
          <w:rFonts w:ascii="Bookman Old Style" w:hAnsi="Bookman Old Style"/>
          <w:sz w:val="24"/>
          <w:szCs w:val="24"/>
        </w:rPr>
        <w:t xml:space="preserve"> this did not dampen our spirits at all as we set off with members of Western Cape Branch for a tour of the West Coast. We drove up as far as </w:t>
      </w:r>
      <w:proofErr w:type="spellStart"/>
      <w:r w:rsidRPr="00E81395">
        <w:rPr>
          <w:rFonts w:ascii="Bookman Old Style" w:hAnsi="Bookman Old Style"/>
          <w:sz w:val="24"/>
          <w:szCs w:val="24"/>
        </w:rPr>
        <w:t>Malmesbury</w:t>
      </w:r>
      <w:proofErr w:type="spellEnd"/>
      <w:r w:rsidRPr="00E81395">
        <w:rPr>
          <w:rFonts w:ascii="Bookman Old Style" w:hAnsi="Bookman Old Style"/>
          <w:sz w:val="24"/>
          <w:szCs w:val="24"/>
        </w:rPr>
        <w:t xml:space="preserve">, visiting Philadelphia and </w:t>
      </w:r>
      <w:proofErr w:type="spellStart"/>
      <w:r w:rsidRPr="00E81395">
        <w:rPr>
          <w:rFonts w:ascii="Bookman Old Style" w:hAnsi="Bookman Old Style"/>
          <w:sz w:val="24"/>
          <w:szCs w:val="24"/>
        </w:rPr>
        <w:t>Vissershok</w:t>
      </w:r>
      <w:proofErr w:type="spellEnd"/>
      <w:r w:rsidRPr="00E81395">
        <w:rPr>
          <w:rFonts w:ascii="Bookman Old Style" w:hAnsi="Bookman Old Style"/>
          <w:sz w:val="24"/>
          <w:szCs w:val="24"/>
        </w:rPr>
        <w:t xml:space="preserve"> en route. Lots were drawn for partners in the </w:t>
      </w:r>
      <w:proofErr w:type="gramStart"/>
      <w:r w:rsidRPr="00E81395">
        <w:rPr>
          <w:rFonts w:ascii="Bookman Old Style" w:hAnsi="Bookman Old Style"/>
          <w:sz w:val="24"/>
          <w:szCs w:val="24"/>
        </w:rPr>
        <w:t>bus which was a great way to meet new people</w:t>
      </w:r>
      <w:proofErr w:type="gramEnd"/>
      <w:r w:rsidRPr="00E81395">
        <w:rPr>
          <w:rFonts w:ascii="Bookman Old Style" w:hAnsi="Bookman Old Style"/>
          <w:sz w:val="24"/>
          <w:szCs w:val="24"/>
        </w:rPr>
        <w:t xml:space="preserve"> and we all found plenty to talk about.</w:t>
      </w:r>
    </w:p>
    <w:p w:rsidR="00AC3A86" w:rsidRPr="00E81395" w:rsidRDefault="008431AE" w:rsidP="008414B5">
      <w:pPr>
        <w:pStyle w:val="NoSpacing"/>
        <w:jc w:val="both"/>
        <w:rPr>
          <w:rFonts w:ascii="Bookman Old Style" w:hAnsi="Bookman Old Style"/>
          <w:sz w:val="24"/>
          <w:szCs w:val="24"/>
        </w:rPr>
      </w:pPr>
      <w:r w:rsidRPr="00E81395">
        <w:rPr>
          <w:rFonts w:ascii="Bookman Old Style" w:hAnsi="Bookman Old Style"/>
          <w:noProof/>
          <w:sz w:val="24"/>
          <w:szCs w:val="24"/>
          <w:lang w:eastAsia="en-ZA"/>
        </w:rPr>
        <w:drawing>
          <wp:anchor distT="0" distB="0" distL="114300" distR="114300" simplePos="0" relativeHeight="251658240" behindDoc="1" locked="0" layoutInCell="1" allowOverlap="1" wp14:anchorId="5C76E189" wp14:editId="57B738C2">
            <wp:simplePos x="0" y="0"/>
            <wp:positionH relativeFrom="column">
              <wp:posOffset>3402965</wp:posOffset>
            </wp:positionH>
            <wp:positionV relativeFrom="paragraph">
              <wp:posOffset>102235</wp:posOffset>
            </wp:positionV>
            <wp:extent cx="2387600" cy="1790700"/>
            <wp:effectExtent l="0" t="0" r="0" b="0"/>
            <wp:wrapTight wrapText="bothSides">
              <wp:wrapPolygon edited="0">
                <wp:start x="0" y="0"/>
                <wp:lineTo x="0" y="21370"/>
                <wp:lineTo x="21370" y="21370"/>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skam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14:sizeRelH relativeFrom="margin">
              <wp14:pctWidth>0</wp14:pctWidth>
            </wp14:sizeRelH>
            <wp14:sizeRelV relativeFrom="margin">
              <wp14:pctHeight>0</wp14:pctHeight>
            </wp14:sizeRelV>
          </wp:anchor>
        </w:drawing>
      </w: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Monday saw us off on our first visit. A twenty minute amble up the road to the Archives </w:t>
      </w:r>
      <w:bookmarkStart w:id="0" w:name="_GoBack"/>
      <w:bookmarkEnd w:id="0"/>
      <w:r w:rsidRPr="00E81395">
        <w:rPr>
          <w:rFonts w:ascii="Bookman Old Style" w:hAnsi="Bookman Old Style"/>
          <w:sz w:val="24"/>
          <w:szCs w:val="24"/>
        </w:rPr>
        <w:t xml:space="preserve">where we were welcomed by Jaco and Erica. The weather was still damp and miserable so we had the Archives virtually to ourselves which was a great advantage. We all handed in our requests and then Jaco took us on a tour of the Archives. What </w:t>
      </w:r>
      <w:proofErr w:type="gramStart"/>
      <w:r w:rsidRPr="00E81395">
        <w:rPr>
          <w:rFonts w:ascii="Bookman Old Style" w:hAnsi="Bookman Old Style"/>
          <w:sz w:val="24"/>
          <w:szCs w:val="24"/>
        </w:rPr>
        <w:t>an eye opener</w:t>
      </w:r>
      <w:proofErr w:type="gramEnd"/>
      <w:r w:rsidRPr="00E81395">
        <w:rPr>
          <w:rFonts w:ascii="Bookman Old Style" w:hAnsi="Bookman Old Style"/>
          <w:sz w:val="24"/>
          <w:szCs w:val="24"/>
        </w:rPr>
        <w:t xml:space="preserve">. Miles and miles of records in a building purpose built and with each row of files on a reinforced beam. </w:t>
      </w:r>
    </w:p>
    <w:p w:rsidR="00AC3A86" w:rsidRPr="00E81395" w:rsidRDefault="00AC3A86" w:rsidP="008414B5">
      <w:pPr>
        <w:pStyle w:val="NoSpacing"/>
        <w:jc w:val="both"/>
        <w:rPr>
          <w:rFonts w:ascii="Bookman Old Style" w:hAnsi="Bookman Old Style"/>
          <w:sz w:val="24"/>
          <w:szCs w:val="24"/>
        </w:rPr>
      </w:pPr>
    </w:p>
    <w:p w:rsidR="00AC3A86" w:rsidRPr="00E81395" w:rsidRDefault="00E01299" w:rsidP="008414B5">
      <w:pPr>
        <w:pStyle w:val="NoSpacing"/>
        <w:jc w:val="both"/>
        <w:rPr>
          <w:rFonts w:ascii="Bookman Old Style" w:hAnsi="Bookman Old Style"/>
          <w:sz w:val="24"/>
          <w:szCs w:val="24"/>
        </w:rPr>
      </w:pPr>
      <w:r w:rsidRPr="00E81395">
        <w:rPr>
          <w:rFonts w:ascii="Bookman Old Style" w:hAnsi="Bookman Old Style"/>
          <w:noProof/>
          <w:sz w:val="24"/>
          <w:szCs w:val="24"/>
          <w:lang w:eastAsia="en-ZA"/>
        </w:rPr>
        <w:drawing>
          <wp:anchor distT="0" distB="0" distL="114300" distR="114300" simplePos="0" relativeHeight="251659264" behindDoc="1" locked="0" layoutInCell="1" allowOverlap="1" wp14:anchorId="2E1BC382" wp14:editId="7A282EC3">
            <wp:simplePos x="0" y="0"/>
            <wp:positionH relativeFrom="column">
              <wp:posOffset>0</wp:posOffset>
            </wp:positionH>
            <wp:positionV relativeFrom="paragraph">
              <wp:posOffset>647065</wp:posOffset>
            </wp:positionV>
            <wp:extent cx="2083435" cy="1562100"/>
            <wp:effectExtent l="0" t="0" r="0" b="0"/>
            <wp:wrapTight wrapText="bothSides">
              <wp:wrapPolygon edited="0">
                <wp:start x="0" y="0"/>
                <wp:lineTo x="0" y="21337"/>
                <wp:lineTo x="21330" y="21337"/>
                <wp:lineTo x="213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tourasie Nuwe Meto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3435" cy="1562100"/>
                    </a:xfrm>
                    <a:prstGeom prst="rect">
                      <a:avLst/>
                    </a:prstGeom>
                  </pic:spPr>
                </pic:pic>
              </a:graphicData>
            </a:graphic>
            <wp14:sizeRelH relativeFrom="margin">
              <wp14:pctWidth>0</wp14:pctWidth>
            </wp14:sizeRelH>
            <wp14:sizeRelV relativeFrom="margin">
              <wp14:pctHeight>0</wp14:pctHeight>
            </wp14:sizeRelV>
          </wp:anchor>
        </w:drawing>
      </w:r>
      <w:r w:rsidR="00AC3A86" w:rsidRPr="00E81395">
        <w:rPr>
          <w:rFonts w:ascii="Bookman Old Style" w:hAnsi="Bookman Old Style"/>
          <w:sz w:val="24"/>
          <w:szCs w:val="24"/>
        </w:rPr>
        <w:t xml:space="preserve">I was able to find more tales about some of our illustrious ancestors. I discovered that one who had “retired due to ill-health” </w:t>
      </w:r>
      <w:proofErr w:type="gramStart"/>
      <w:r w:rsidR="00AC3A86" w:rsidRPr="00E81395">
        <w:rPr>
          <w:rFonts w:ascii="Bookman Old Style" w:hAnsi="Bookman Old Style"/>
          <w:sz w:val="24"/>
          <w:szCs w:val="24"/>
        </w:rPr>
        <w:t>had in fact been fired</w:t>
      </w:r>
      <w:proofErr w:type="gramEnd"/>
      <w:r w:rsidR="00AC3A86" w:rsidRPr="00E81395">
        <w:rPr>
          <w:rFonts w:ascii="Bookman Old Style" w:hAnsi="Bookman Old Style"/>
          <w:sz w:val="24"/>
          <w:szCs w:val="24"/>
        </w:rPr>
        <w:t xml:space="preserve">! I never found out why, but did discover that he wrote and asked if he could come and collect the barley and </w:t>
      </w:r>
      <w:proofErr w:type="gramStart"/>
      <w:r w:rsidR="00AC3A86" w:rsidRPr="00E81395">
        <w:rPr>
          <w:rFonts w:ascii="Bookman Old Style" w:hAnsi="Bookman Old Style"/>
          <w:sz w:val="24"/>
          <w:szCs w:val="24"/>
        </w:rPr>
        <w:t>oats</w:t>
      </w:r>
      <w:proofErr w:type="gramEnd"/>
      <w:r w:rsidR="00AC3A86" w:rsidRPr="00E81395">
        <w:rPr>
          <w:rFonts w:ascii="Bookman Old Style" w:hAnsi="Bookman Old Style"/>
          <w:sz w:val="24"/>
          <w:szCs w:val="24"/>
        </w:rPr>
        <w:t xml:space="preserve"> he had planted as he had used his own money to buy the seeds! Stories like that make our family history come alive – our ancestors were real people, just like us.</w:t>
      </w:r>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spacing w:after="0" w:line="240" w:lineRule="auto"/>
        <w:jc w:val="both"/>
        <w:rPr>
          <w:rFonts w:ascii="Bookman Old Style" w:eastAsia="Times New Roman" w:hAnsi="Bookman Old Style" w:cstheme="majorHAnsi"/>
          <w:sz w:val="24"/>
          <w:szCs w:val="24"/>
        </w:rPr>
      </w:pPr>
      <w:r w:rsidRPr="00E81395">
        <w:rPr>
          <w:rFonts w:ascii="Bookman Old Style" w:eastAsia="Times New Roman" w:hAnsi="Bookman Old Style" w:cstheme="majorHAnsi"/>
          <w:sz w:val="24"/>
          <w:szCs w:val="24"/>
        </w:rPr>
        <w:t xml:space="preserve">I know that Doreen was very excited when she found her great great grandfather’s marriage entry. He had come out to SA from Scotland in 1817 with the </w:t>
      </w:r>
      <w:proofErr w:type="spellStart"/>
      <w:r w:rsidRPr="00E81395">
        <w:rPr>
          <w:rFonts w:ascii="Bookman Old Style" w:eastAsia="Times New Roman" w:hAnsi="Bookman Old Style" w:cstheme="majorHAnsi"/>
          <w:sz w:val="24"/>
          <w:szCs w:val="24"/>
        </w:rPr>
        <w:t>Moodie</w:t>
      </w:r>
      <w:proofErr w:type="spellEnd"/>
      <w:r w:rsidRPr="00E81395">
        <w:rPr>
          <w:rFonts w:ascii="Bookman Old Style" w:eastAsia="Times New Roman" w:hAnsi="Bookman Old Style" w:cstheme="majorHAnsi"/>
          <w:sz w:val="24"/>
          <w:szCs w:val="24"/>
        </w:rPr>
        <w:t xml:space="preserve"> group.</w:t>
      </w:r>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One morning Ellen and I walked across to the Deeds Office in </w:t>
      </w:r>
      <w:proofErr w:type="spellStart"/>
      <w:r w:rsidRPr="00E81395">
        <w:rPr>
          <w:rFonts w:ascii="Bookman Old Style" w:hAnsi="Bookman Old Style"/>
          <w:sz w:val="24"/>
          <w:szCs w:val="24"/>
        </w:rPr>
        <w:t>Plein</w:t>
      </w:r>
      <w:proofErr w:type="spellEnd"/>
      <w:r w:rsidRPr="00E81395">
        <w:rPr>
          <w:rFonts w:ascii="Bookman Old Style" w:hAnsi="Bookman Old Style"/>
          <w:sz w:val="24"/>
          <w:szCs w:val="24"/>
        </w:rPr>
        <w:t xml:space="preserve"> Street. This was a new experience for Ellen and I must say we </w:t>
      </w:r>
      <w:proofErr w:type="gramStart"/>
      <w:r w:rsidRPr="00E81395">
        <w:rPr>
          <w:rFonts w:ascii="Bookman Old Style" w:hAnsi="Bookman Old Style"/>
          <w:sz w:val="24"/>
          <w:szCs w:val="24"/>
        </w:rPr>
        <w:t>were well received</w:t>
      </w:r>
      <w:proofErr w:type="gramEnd"/>
      <w:r w:rsidRPr="00E81395">
        <w:rPr>
          <w:rFonts w:ascii="Bookman Old Style" w:hAnsi="Bookman Old Style"/>
          <w:sz w:val="24"/>
          <w:szCs w:val="24"/>
        </w:rPr>
        <w:t xml:space="preserve">. </w:t>
      </w:r>
      <w:proofErr w:type="gramStart"/>
      <w:r w:rsidRPr="00E81395">
        <w:rPr>
          <w:rFonts w:ascii="Bookman Old Style" w:hAnsi="Bookman Old Style"/>
          <w:sz w:val="24"/>
          <w:szCs w:val="24"/>
        </w:rPr>
        <w:t xml:space="preserve">We were taken on a tour by Amanda </w:t>
      </w:r>
      <w:proofErr w:type="spellStart"/>
      <w:r w:rsidRPr="00E81395">
        <w:rPr>
          <w:rFonts w:ascii="Bookman Old Style" w:hAnsi="Bookman Old Style"/>
          <w:sz w:val="24"/>
          <w:szCs w:val="24"/>
        </w:rPr>
        <w:t>Meko</w:t>
      </w:r>
      <w:proofErr w:type="spellEnd"/>
      <w:proofErr w:type="gramEnd"/>
      <w:r w:rsidRPr="00E81395">
        <w:rPr>
          <w:rFonts w:ascii="Bookman Old Style" w:hAnsi="Bookman Old Style"/>
          <w:sz w:val="24"/>
          <w:szCs w:val="24"/>
        </w:rPr>
        <w:t xml:space="preserve"> and then I was able to request three Transfer Deeds. By the time I had paid the required fee, copies were ready and waiting. </w:t>
      </w:r>
      <w:proofErr w:type="gramStart"/>
      <w:r w:rsidRPr="00E81395">
        <w:rPr>
          <w:rFonts w:ascii="Bookman Old Style" w:hAnsi="Bookman Old Style"/>
          <w:sz w:val="24"/>
          <w:szCs w:val="24"/>
        </w:rPr>
        <w:t>Amazing service!</w:t>
      </w:r>
      <w:proofErr w:type="gramEnd"/>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Talking of amazing service, at the Cape Town Archives I was able to have 12 photographs downloaded onto a flash drive within half an hour of requesting them. </w:t>
      </w:r>
      <w:proofErr w:type="gramStart"/>
      <w:r w:rsidRPr="00E81395">
        <w:rPr>
          <w:rFonts w:ascii="Bookman Old Style" w:hAnsi="Bookman Old Style"/>
          <w:sz w:val="24"/>
          <w:szCs w:val="24"/>
        </w:rPr>
        <w:t>Admittedly</w:t>
      </w:r>
      <w:proofErr w:type="gramEnd"/>
      <w:r w:rsidRPr="00E81395">
        <w:rPr>
          <w:rFonts w:ascii="Bookman Old Style" w:hAnsi="Bookman Old Style"/>
          <w:sz w:val="24"/>
          <w:szCs w:val="24"/>
        </w:rPr>
        <w:t xml:space="preserve"> these were ones that had already been digitized. </w:t>
      </w:r>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On the way to the Deeds </w:t>
      </w:r>
      <w:proofErr w:type="gramStart"/>
      <w:r w:rsidRPr="00E81395">
        <w:rPr>
          <w:rFonts w:ascii="Bookman Old Style" w:hAnsi="Bookman Old Style"/>
          <w:sz w:val="24"/>
          <w:szCs w:val="24"/>
        </w:rPr>
        <w:t>Office</w:t>
      </w:r>
      <w:proofErr w:type="gramEnd"/>
      <w:r w:rsidRPr="00E81395">
        <w:rPr>
          <w:rFonts w:ascii="Bookman Old Style" w:hAnsi="Bookman Old Style"/>
          <w:sz w:val="24"/>
          <w:szCs w:val="24"/>
        </w:rPr>
        <w:t xml:space="preserve"> we passed the site of my grandfather’s chemist shop. The façade </w:t>
      </w:r>
      <w:proofErr w:type="gramStart"/>
      <w:r w:rsidRPr="00E81395">
        <w:rPr>
          <w:rFonts w:ascii="Bookman Old Style" w:hAnsi="Bookman Old Style"/>
          <w:sz w:val="24"/>
          <w:szCs w:val="24"/>
        </w:rPr>
        <w:t>has been preserved</w:t>
      </w:r>
      <w:proofErr w:type="gramEnd"/>
      <w:r w:rsidRPr="00E81395">
        <w:rPr>
          <w:rFonts w:ascii="Bookman Old Style" w:hAnsi="Bookman Old Style"/>
          <w:sz w:val="24"/>
          <w:szCs w:val="24"/>
        </w:rPr>
        <w:t xml:space="preserve"> but the inside had been gutted and was being rebuilt. We walked in and spoke to the builders who then let us walk upstairs and take some photos. More stories for my family history!</w:t>
      </w:r>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On the </w:t>
      </w:r>
      <w:r w:rsidR="00E81395" w:rsidRPr="00E81395">
        <w:rPr>
          <w:rFonts w:ascii="Bookman Old Style" w:hAnsi="Bookman Old Style"/>
          <w:sz w:val="24"/>
          <w:szCs w:val="24"/>
        </w:rPr>
        <w:t>Wednesday,</w:t>
      </w:r>
      <w:r w:rsidRPr="00E81395">
        <w:rPr>
          <w:rFonts w:ascii="Bookman Old Style" w:hAnsi="Bookman Old Style"/>
          <w:sz w:val="24"/>
          <w:szCs w:val="24"/>
        </w:rPr>
        <w:t xml:space="preserve"> we went across to Stellenbosch where the staff of GISA had everything ready and waiting. Ellen had told them what each person wanted so it </w:t>
      </w:r>
      <w:proofErr w:type="gramStart"/>
      <w:r w:rsidRPr="00E81395">
        <w:rPr>
          <w:rFonts w:ascii="Bookman Old Style" w:hAnsi="Bookman Old Style"/>
          <w:sz w:val="24"/>
          <w:szCs w:val="24"/>
        </w:rPr>
        <w:t>was all laid out</w:t>
      </w:r>
      <w:proofErr w:type="gramEnd"/>
      <w:r w:rsidRPr="00E81395">
        <w:rPr>
          <w:rFonts w:ascii="Bookman Old Style" w:hAnsi="Bookman Old Style"/>
          <w:sz w:val="24"/>
          <w:szCs w:val="24"/>
        </w:rPr>
        <w:t xml:space="preserve">. I had requested a copy of a book but as it </w:t>
      </w:r>
      <w:proofErr w:type="gramStart"/>
      <w:r w:rsidRPr="00E81395">
        <w:rPr>
          <w:rFonts w:ascii="Bookman Old Style" w:hAnsi="Bookman Old Style"/>
          <w:sz w:val="24"/>
          <w:szCs w:val="24"/>
        </w:rPr>
        <w:t>was</w:t>
      </w:r>
      <w:proofErr w:type="gramEnd"/>
      <w:r w:rsidRPr="00E81395">
        <w:rPr>
          <w:rFonts w:ascii="Bookman Old Style" w:hAnsi="Bookman Old Style"/>
          <w:sz w:val="24"/>
          <w:szCs w:val="24"/>
        </w:rPr>
        <w:t xml:space="preserve"> a digital copy by name was alongside a computer where a push of the button brought up the book.</w:t>
      </w:r>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pStyle w:val="NoSpacing"/>
        <w:jc w:val="both"/>
        <w:rPr>
          <w:rFonts w:ascii="Bookman Old Style" w:hAnsi="Bookman Old Style"/>
          <w:sz w:val="24"/>
          <w:szCs w:val="24"/>
        </w:rPr>
      </w:pPr>
      <w:r w:rsidRPr="00E81395">
        <w:rPr>
          <w:rFonts w:ascii="Bookman Old Style" w:hAnsi="Bookman Old Style"/>
          <w:sz w:val="24"/>
          <w:szCs w:val="24"/>
        </w:rPr>
        <w:t xml:space="preserve">When I had finished at </w:t>
      </w:r>
      <w:proofErr w:type="gramStart"/>
      <w:r w:rsidRPr="00E81395">
        <w:rPr>
          <w:rFonts w:ascii="Bookman Old Style" w:hAnsi="Bookman Old Style"/>
          <w:sz w:val="24"/>
          <w:szCs w:val="24"/>
        </w:rPr>
        <w:t>GISA</w:t>
      </w:r>
      <w:proofErr w:type="gramEnd"/>
      <w:r w:rsidRPr="00E81395">
        <w:rPr>
          <w:rFonts w:ascii="Bookman Old Style" w:hAnsi="Bookman Old Style"/>
          <w:sz w:val="24"/>
          <w:szCs w:val="24"/>
        </w:rPr>
        <w:t xml:space="preserve"> the bus driver offered to drive some of us around the area while the rest of the group were still hard at work. Off we went into the mountains towards the </w:t>
      </w:r>
      <w:proofErr w:type="spellStart"/>
      <w:r w:rsidRPr="00E81395">
        <w:rPr>
          <w:rFonts w:ascii="Bookman Old Style" w:hAnsi="Bookman Old Style"/>
          <w:sz w:val="24"/>
          <w:szCs w:val="24"/>
        </w:rPr>
        <w:t>Helshoogte</w:t>
      </w:r>
      <w:proofErr w:type="spellEnd"/>
      <w:r w:rsidRPr="00E81395">
        <w:rPr>
          <w:rFonts w:ascii="Bookman Old Style" w:hAnsi="Bookman Old Style"/>
          <w:sz w:val="24"/>
          <w:szCs w:val="24"/>
        </w:rPr>
        <w:t xml:space="preserve"> Pass. Beautiful scenery, flowers and even some snow in the distance.</w:t>
      </w:r>
    </w:p>
    <w:p w:rsidR="00AC3A86" w:rsidRPr="00E81395" w:rsidRDefault="00AC3A86" w:rsidP="008414B5">
      <w:pPr>
        <w:pStyle w:val="NoSpacing"/>
        <w:jc w:val="both"/>
        <w:rPr>
          <w:rFonts w:ascii="Bookman Old Style" w:hAnsi="Bookman Old Style"/>
          <w:sz w:val="24"/>
          <w:szCs w:val="24"/>
        </w:rPr>
      </w:pPr>
    </w:p>
    <w:p w:rsidR="00AC3A86" w:rsidRPr="00E81395" w:rsidRDefault="00E01299" w:rsidP="008414B5">
      <w:pPr>
        <w:pStyle w:val="NoSpacing"/>
        <w:jc w:val="both"/>
        <w:rPr>
          <w:rFonts w:ascii="Bookman Old Style" w:hAnsi="Bookman Old Style"/>
          <w:sz w:val="24"/>
          <w:szCs w:val="24"/>
        </w:rPr>
      </w:pPr>
      <w:r w:rsidRPr="00E81395">
        <w:rPr>
          <w:rFonts w:ascii="Bookman Old Style" w:hAnsi="Bookman Old Style"/>
          <w:noProof/>
          <w:sz w:val="24"/>
          <w:szCs w:val="24"/>
          <w:lang w:eastAsia="en-ZA"/>
        </w:rPr>
        <w:drawing>
          <wp:anchor distT="0" distB="0" distL="114300" distR="114300" simplePos="0" relativeHeight="251661312" behindDoc="1" locked="0" layoutInCell="1" allowOverlap="1" wp14:anchorId="1A515C8A" wp14:editId="3E57E8CF">
            <wp:simplePos x="0" y="0"/>
            <wp:positionH relativeFrom="column">
              <wp:posOffset>0</wp:posOffset>
            </wp:positionH>
            <wp:positionV relativeFrom="paragraph">
              <wp:posOffset>193675</wp:posOffset>
            </wp:positionV>
            <wp:extent cx="2400300" cy="1801495"/>
            <wp:effectExtent l="0" t="0" r="0" b="8255"/>
            <wp:wrapTight wrapText="bothSides">
              <wp:wrapPolygon edited="0">
                <wp:start x="0" y="0"/>
                <wp:lineTo x="0" y="21471"/>
                <wp:lineTo x="21429" y="21471"/>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genote Monum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1801495"/>
                    </a:xfrm>
                    <a:prstGeom prst="rect">
                      <a:avLst/>
                    </a:prstGeom>
                  </pic:spPr>
                </pic:pic>
              </a:graphicData>
            </a:graphic>
            <wp14:sizeRelH relativeFrom="margin">
              <wp14:pctWidth>0</wp14:pctWidth>
            </wp14:sizeRelH>
            <wp14:sizeRelV relativeFrom="margin">
              <wp14:pctHeight>0</wp14:pctHeight>
            </wp14:sizeRelV>
          </wp:anchor>
        </w:drawing>
      </w:r>
      <w:r w:rsidR="00AC3A86" w:rsidRPr="00E81395">
        <w:rPr>
          <w:rFonts w:ascii="Bookman Old Style" w:hAnsi="Bookman Old Style"/>
          <w:sz w:val="24"/>
          <w:szCs w:val="24"/>
        </w:rPr>
        <w:t xml:space="preserve">On our last </w:t>
      </w:r>
      <w:proofErr w:type="gramStart"/>
      <w:r w:rsidR="00AC3A86" w:rsidRPr="00E81395">
        <w:rPr>
          <w:rFonts w:ascii="Bookman Old Style" w:hAnsi="Bookman Old Style"/>
          <w:sz w:val="24"/>
          <w:szCs w:val="24"/>
        </w:rPr>
        <w:t>day</w:t>
      </w:r>
      <w:proofErr w:type="gramEnd"/>
      <w:r w:rsidR="00AC3A86" w:rsidRPr="00E81395">
        <w:rPr>
          <w:rFonts w:ascii="Bookman Old Style" w:hAnsi="Bookman Old Style"/>
          <w:sz w:val="24"/>
          <w:szCs w:val="24"/>
        </w:rPr>
        <w:t xml:space="preserve"> we left the hotel early and headed for </w:t>
      </w:r>
      <w:proofErr w:type="spellStart"/>
      <w:r w:rsidR="00AC3A86" w:rsidRPr="00E81395">
        <w:rPr>
          <w:rFonts w:ascii="Bookman Old Style" w:hAnsi="Bookman Old Style"/>
          <w:sz w:val="24"/>
          <w:szCs w:val="24"/>
        </w:rPr>
        <w:t>Franschhoek</w:t>
      </w:r>
      <w:proofErr w:type="spellEnd"/>
      <w:r w:rsidR="00AC3A86" w:rsidRPr="00E81395">
        <w:rPr>
          <w:rFonts w:ascii="Bookman Old Style" w:hAnsi="Bookman Old Style"/>
          <w:sz w:val="24"/>
          <w:szCs w:val="24"/>
        </w:rPr>
        <w:t xml:space="preserve"> where we visited the Huguenot Memorial and Archives. Once </w:t>
      </w:r>
      <w:proofErr w:type="gramStart"/>
      <w:r w:rsidR="00AC3A86" w:rsidRPr="00E81395">
        <w:rPr>
          <w:rFonts w:ascii="Bookman Old Style" w:hAnsi="Bookman Old Style"/>
          <w:sz w:val="24"/>
          <w:szCs w:val="24"/>
        </w:rPr>
        <w:t>again</w:t>
      </w:r>
      <w:proofErr w:type="gramEnd"/>
      <w:r w:rsidR="00AC3A86" w:rsidRPr="00E81395">
        <w:rPr>
          <w:rFonts w:ascii="Bookman Old Style" w:hAnsi="Bookman Old Style"/>
          <w:sz w:val="24"/>
          <w:szCs w:val="24"/>
        </w:rPr>
        <w:t xml:space="preserve"> the staff had done us proud and everything was waiting in the reading room.</w:t>
      </w:r>
    </w:p>
    <w:p w:rsidR="00AC3A86" w:rsidRPr="00E81395" w:rsidRDefault="00AC3A86" w:rsidP="008414B5">
      <w:pPr>
        <w:pStyle w:val="NoSpacing"/>
        <w:jc w:val="both"/>
        <w:rPr>
          <w:rFonts w:ascii="Bookman Old Style" w:hAnsi="Bookman Old Style"/>
          <w:sz w:val="24"/>
          <w:szCs w:val="24"/>
        </w:rPr>
      </w:pPr>
    </w:p>
    <w:p w:rsidR="00AC3A86" w:rsidRPr="00E81395" w:rsidRDefault="00AC3A86" w:rsidP="008414B5">
      <w:pPr>
        <w:pStyle w:val="NoSpacing"/>
        <w:jc w:val="both"/>
        <w:rPr>
          <w:rFonts w:ascii="Bookman Old Style" w:hAnsi="Bookman Old Style"/>
          <w:noProof/>
          <w:sz w:val="24"/>
          <w:szCs w:val="24"/>
          <w:lang w:eastAsia="en-ZA"/>
        </w:rPr>
      </w:pPr>
      <w:r w:rsidRPr="00E81395">
        <w:rPr>
          <w:rFonts w:ascii="Bookman Old Style" w:hAnsi="Bookman Old Style"/>
          <w:noProof/>
          <w:sz w:val="24"/>
          <w:szCs w:val="24"/>
          <w:lang w:eastAsia="en-ZA"/>
        </w:rPr>
        <w:t xml:space="preserve">After a delicious lunch in Franschhoek we headed west towards Paarl, stopping along the way at the Victor Verster prison. After a short break we carried on to the Taal Monument </w:t>
      </w:r>
      <w:r w:rsidRPr="00E81395">
        <w:rPr>
          <w:rFonts w:ascii="Bookman Old Style" w:hAnsi="Bookman Old Style"/>
          <w:sz w:val="24"/>
          <w:szCs w:val="24"/>
          <w:lang w:val="en"/>
        </w:rPr>
        <w:t xml:space="preserve">located on a hill overlooking </w:t>
      </w:r>
      <w:hyperlink r:id="rId7" w:tooltip="Paarl" w:history="1">
        <w:r w:rsidRPr="00E81395">
          <w:rPr>
            <w:rStyle w:val="Hyperlink"/>
            <w:rFonts w:ascii="Bookman Old Style" w:hAnsi="Bookman Old Style"/>
            <w:color w:val="auto"/>
            <w:sz w:val="24"/>
            <w:szCs w:val="24"/>
            <w:u w:val="none"/>
            <w:lang w:val="en"/>
          </w:rPr>
          <w:t>Paarl</w:t>
        </w:r>
      </w:hyperlink>
      <w:r w:rsidRPr="00E81395">
        <w:rPr>
          <w:rFonts w:ascii="Bookman Old Style" w:hAnsi="Bookman Old Style"/>
          <w:sz w:val="24"/>
          <w:szCs w:val="24"/>
          <w:lang w:val="en"/>
        </w:rPr>
        <w:t xml:space="preserve">. </w:t>
      </w:r>
    </w:p>
    <w:p w:rsidR="00AC3A86" w:rsidRPr="00E81395" w:rsidRDefault="00AC3A86" w:rsidP="008414B5">
      <w:pPr>
        <w:pStyle w:val="NoSpacing"/>
        <w:jc w:val="both"/>
        <w:rPr>
          <w:rFonts w:ascii="Bookman Old Style" w:hAnsi="Bookman Old Style"/>
          <w:noProof/>
          <w:sz w:val="24"/>
          <w:szCs w:val="24"/>
          <w:lang w:eastAsia="en-ZA"/>
        </w:rPr>
      </w:pPr>
    </w:p>
    <w:p w:rsidR="00AC3A86" w:rsidRPr="00E81395" w:rsidRDefault="00AC3A86" w:rsidP="008414B5">
      <w:pPr>
        <w:pStyle w:val="NoSpacing"/>
        <w:jc w:val="both"/>
        <w:rPr>
          <w:rFonts w:ascii="Bookman Old Style" w:hAnsi="Bookman Old Style"/>
          <w:noProof/>
          <w:sz w:val="24"/>
          <w:szCs w:val="24"/>
          <w:lang w:eastAsia="en-ZA"/>
        </w:rPr>
      </w:pPr>
      <w:r w:rsidRPr="00E81395">
        <w:rPr>
          <w:rFonts w:ascii="Bookman Old Style" w:hAnsi="Bookman Old Style"/>
          <w:noProof/>
          <w:sz w:val="24"/>
          <w:szCs w:val="24"/>
          <w:lang w:eastAsia="en-ZA"/>
        </w:rPr>
        <w:t>Then it was back into the bus and on to Cape Town International Airport. We said fond farewells to those who were staying on and the rest of us made our way into the airport and home.</w:t>
      </w:r>
    </w:p>
    <w:p w:rsidR="00AC3A86" w:rsidRPr="00E81395" w:rsidRDefault="00AC3A86" w:rsidP="008414B5">
      <w:pPr>
        <w:pStyle w:val="NoSpacing"/>
        <w:jc w:val="both"/>
        <w:rPr>
          <w:rFonts w:ascii="Bookman Old Style" w:hAnsi="Bookman Old Style"/>
          <w:noProof/>
          <w:sz w:val="24"/>
          <w:szCs w:val="24"/>
          <w:lang w:eastAsia="en-ZA"/>
        </w:rPr>
      </w:pPr>
    </w:p>
    <w:p w:rsidR="00AC3A86" w:rsidRPr="00E81395" w:rsidRDefault="00AC3A86" w:rsidP="008414B5">
      <w:pPr>
        <w:pStyle w:val="NoSpacing"/>
        <w:jc w:val="both"/>
        <w:rPr>
          <w:rFonts w:ascii="Bookman Old Style" w:hAnsi="Bookman Old Style"/>
          <w:noProof/>
          <w:sz w:val="24"/>
          <w:szCs w:val="24"/>
          <w:lang w:eastAsia="en-ZA"/>
        </w:rPr>
      </w:pPr>
      <w:r w:rsidRPr="00E81395">
        <w:rPr>
          <w:rFonts w:ascii="Bookman Old Style" w:hAnsi="Bookman Old Style"/>
          <w:noProof/>
          <w:sz w:val="24"/>
          <w:szCs w:val="24"/>
          <w:lang w:eastAsia="en-ZA"/>
        </w:rPr>
        <w:t xml:space="preserve">I really enjoyed the tour. The people were all very friendly; those in our group, at the hotel, on the bus, on the street and every one we met in all the archives. Robert (I think it was him) remarked that, in Cape Town, even the policemen greet you! </w:t>
      </w:r>
    </w:p>
    <w:p w:rsidR="00AC3A86" w:rsidRPr="00E81395" w:rsidRDefault="00AC3A86" w:rsidP="008414B5">
      <w:pPr>
        <w:pStyle w:val="NoSpacing"/>
        <w:jc w:val="both"/>
        <w:rPr>
          <w:rFonts w:ascii="Bookman Old Style" w:hAnsi="Bookman Old Style"/>
          <w:noProof/>
          <w:sz w:val="24"/>
          <w:szCs w:val="24"/>
          <w:lang w:eastAsia="en-ZA"/>
        </w:rPr>
      </w:pPr>
    </w:p>
    <w:p w:rsidR="00AC3A86" w:rsidRPr="00E81395" w:rsidRDefault="00AC3A86" w:rsidP="008414B5">
      <w:pPr>
        <w:pStyle w:val="NoSpacing"/>
        <w:jc w:val="both"/>
        <w:rPr>
          <w:rFonts w:ascii="Bookman Old Style" w:hAnsi="Bookman Old Style"/>
          <w:noProof/>
          <w:sz w:val="24"/>
          <w:szCs w:val="24"/>
          <w:lang w:eastAsia="en-ZA"/>
        </w:rPr>
      </w:pPr>
      <w:r w:rsidRPr="00E81395">
        <w:rPr>
          <w:rFonts w:ascii="Bookman Old Style" w:hAnsi="Bookman Old Style"/>
          <w:noProof/>
          <w:sz w:val="24"/>
          <w:szCs w:val="24"/>
          <w:lang w:eastAsia="en-ZA"/>
        </w:rPr>
        <w:t>Would I go again. Yes. Definitely. I hope to be able to go again next year and I am sure I will find some more stories to add to my family history.</w:t>
      </w:r>
    </w:p>
    <w:p w:rsidR="00AC3A86" w:rsidRPr="00E81395" w:rsidRDefault="00AC3A86" w:rsidP="008414B5">
      <w:pPr>
        <w:pStyle w:val="NoSpacing"/>
        <w:jc w:val="both"/>
        <w:rPr>
          <w:rFonts w:ascii="Bookman Old Style" w:hAnsi="Bookman Old Style"/>
          <w:noProof/>
          <w:sz w:val="24"/>
          <w:szCs w:val="24"/>
          <w:lang w:eastAsia="en-ZA"/>
        </w:rPr>
      </w:pPr>
    </w:p>
    <w:p w:rsidR="00AC3A86" w:rsidRPr="00E81395" w:rsidRDefault="00AC3A86" w:rsidP="008414B5">
      <w:pPr>
        <w:pStyle w:val="NoSpacing"/>
        <w:jc w:val="both"/>
        <w:rPr>
          <w:rFonts w:ascii="Bookman Old Style" w:hAnsi="Bookman Old Style"/>
          <w:noProof/>
          <w:sz w:val="24"/>
          <w:szCs w:val="24"/>
          <w:lang w:eastAsia="en-ZA"/>
        </w:rPr>
      </w:pPr>
      <w:r w:rsidRPr="00E81395">
        <w:rPr>
          <w:rFonts w:ascii="Bookman Old Style" w:hAnsi="Bookman Old Style"/>
          <w:noProof/>
          <w:sz w:val="24"/>
          <w:szCs w:val="24"/>
          <w:lang w:eastAsia="en-ZA"/>
        </w:rPr>
        <w:t>Lastly (and not leastly!) thanks must go to Ellen for organising every last detail. Without her the tour would never had been so successful – so thank you Ellen and see you in Cape Town next year.</w:t>
      </w:r>
    </w:p>
    <w:p w:rsidR="00AC3A86" w:rsidRPr="00E81395" w:rsidRDefault="00AC3A86" w:rsidP="008414B5">
      <w:pPr>
        <w:pStyle w:val="NoSpacing"/>
        <w:jc w:val="both"/>
        <w:rPr>
          <w:rFonts w:ascii="Bookman Old Style" w:hAnsi="Bookman Old Style"/>
          <w:sz w:val="24"/>
          <w:szCs w:val="24"/>
        </w:rPr>
      </w:pPr>
    </w:p>
    <w:p w:rsidR="00DA6142" w:rsidRPr="00E81395" w:rsidRDefault="00DA6142" w:rsidP="008414B5">
      <w:pPr>
        <w:jc w:val="both"/>
        <w:rPr>
          <w:rFonts w:ascii="Bookman Old Style" w:hAnsi="Bookman Old Style"/>
          <w:sz w:val="24"/>
          <w:szCs w:val="24"/>
        </w:rPr>
      </w:pPr>
    </w:p>
    <w:sectPr w:rsidR="00DA6142" w:rsidRPr="00E81395" w:rsidSect="00FE16CC">
      <w:pgSz w:w="11907" w:h="16839" w:code="9"/>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86"/>
    <w:rsid w:val="002079F5"/>
    <w:rsid w:val="006E13BB"/>
    <w:rsid w:val="008414B5"/>
    <w:rsid w:val="008431AE"/>
    <w:rsid w:val="00AC3A86"/>
    <w:rsid w:val="00DA6142"/>
    <w:rsid w:val="00E01299"/>
    <w:rsid w:val="00E81395"/>
    <w:rsid w:val="00FE16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AD27-1A24-497F-B0A6-A6A421F2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86"/>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A86"/>
    <w:pPr>
      <w:spacing w:after="0" w:line="240" w:lineRule="auto"/>
    </w:pPr>
    <w:rPr>
      <w:rFonts w:asciiTheme="minorHAnsi" w:hAnsiTheme="minorHAnsi"/>
    </w:rPr>
  </w:style>
  <w:style w:type="character" w:styleId="Hyperlink">
    <w:name w:val="Hyperlink"/>
    <w:basedOn w:val="DefaultParagraphFont"/>
    <w:uiPriority w:val="99"/>
    <w:semiHidden/>
    <w:unhideWhenUsed/>
    <w:rsid w:val="00AC3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Paa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FerdievanWyk</dc:creator>
  <cp:keywords/>
  <dc:description/>
  <cp:lastModifiedBy>FerdievanWyk</cp:lastModifiedBy>
  <cp:revision>5</cp:revision>
  <dcterms:created xsi:type="dcterms:W3CDTF">2016-09-10T06:24:00Z</dcterms:created>
  <dcterms:modified xsi:type="dcterms:W3CDTF">2016-09-10T09:25:00Z</dcterms:modified>
</cp:coreProperties>
</file>